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60A8" w14:textId="4695A25F" w:rsidR="004637BD" w:rsidRPr="00436E9C" w:rsidRDefault="004637BD" w:rsidP="00B5581A">
      <w:pPr>
        <w:spacing w:line="276" w:lineRule="auto"/>
        <w:jc w:val="right"/>
        <w:rPr>
          <w:b/>
          <w:sz w:val="28"/>
          <w:szCs w:val="28"/>
        </w:rPr>
      </w:pPr>
      <w:r w:rsidRPr="00436E9C">
        <w:rPr>
          <w:sz w:val="28"/>
          <w:szCs w:val="28"/>
        </w:rPr>
        <w:t xml:space="preserve">Anexa </w:t>
      </w:r>
      <w:sdt>
        <w:sdtPr>
          <w:rPr>
            <w:rStyle w:val="Style1"/>
            <w:sz w:val="28"/>
            <w:szCs w:val="28"/>
          </w:rPr>
          <w:alias w:val="Nr. anexă"/>
          <w:tag w:val="nr_anexă"/>
          <w:id w:val="1570310026"/>
          <w:placeholder>
            <w:docPart w:val="8CA071BE5B62406EB7E01D95E3BFD43A"/>
          </w:placeholder>
          <w15:dataBinding w:prefixMappings="xmlns:ns0='http://Declaratii_ghiduri_ADR_NV.htm' " w:xpath="/ns0:DemoXMLNode[1]/ns0:Numar_anexa[1]" w:storeItemID="{9A68CC6B-21A0-464C-AD6A-DBEC4055D2BC}"/>
        </w:sdtPr>
        <w:sdtEndPr>
          <w:rPr>
            <w:rStyle w:val="DefaultParagraphFont"/>
            <w:b w:val="0"/>
          </w:rPr>
        </w:sdtEndPr>
        <w:sdtContent>
          <w:r w:rsidR="00DD44AA">
            <w:rPr>
              <w:rStyle w:val="Style1"/>
              <w:sz w:val="28"/>
              <w:szCs w:val="28"/>
            </w:rPr>
            <w:t>III.</w:t>
          </w:r>
          <w:r w:rsidR="000C397C">
            <w:rPr>
              <w:rStyle w:val="Style1"/>
              <w:sz w:val="28"/>
              <w:szCs w:val="28"/>
            </w:rPr>
            <w:t>1</w:t>
          </w:r>
          <w:r w:rsidR="00F12D25">
            <w:rPr>
              <w:rStyle w:val="Style1"/>
              <w:sz w:val="28"/>
              <w:szCs w:val="28"/>
            </w:rPr>
            <w:t>2</w:t>
          </w:r>
        </w:sdtContent>
      </w:sdt>
      <w:r w:rsidRPr="00436E9C">
        <w:rPr>
          <w:rStyle w:val="Style1"/>
          <w:sz w:val="28"/>
          <w:szCs w:val="28"/>
        </w:rPr>
        <w:t xml:space="preserve"> </w:t>
      </w:r>
    </w:p>
    <w:p w14:paraId="063BF0D7" w14:textId="7582FC09" w:rsidR="004637BD" w:rsidRPr="00436E9C" w:rsidRDefault="004637BD" w:rsidP="004637BD">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PRIVIND ELIGIBILITATEA TVA AFERENT</w:t>
      </w:r>
      <w:r w:rsidR="000B51B6">
        <w:rPr>
          <w:rFonts w:cstheme="minorHAnsi"/>
          <w:b/>
          <w:sz w:val="28"/>
          <w:szCs w:val="28"/>
        </w:rPr>
        <w:t>Ă</w:t>
      </w:r>
      <w:r w:rsidRPr="00436E9C">
        <w:rPr>
          <w:rFonts w:cstheme="minorHAnsi"/>
          <w:b/>
          <w:sz w:val="28"/>
          <w:szCs w:val="28"/>
        </w:rPr>
        <w:t xml:space="preserve"> CHELTUIELILOR CE VOR FI EFECTUATE ÎN CADRUL PROIECTULUI PROPUS SPRE FINANȚARE DIN INSTRUMENTE STRUCTURALE</w:t>
      </w:r>
      <w:r w:rsidRPr="00436E9C">
        <w:rPr>
          <w:rStyle w:val="FootnoteReference"/>
          <w:rFonts w:cstheme="minorHAnsi"/>
          <w:sz w:val="28"/>
          <w:szCs w:val="28"/>
        </w:rPr>
        <w:footnoteReference w:id="1"/>
      </w:r>
      <w:r w:rsidRPr="00436E9C">
        <w:rPr>
          <w:rFonts w:cstheme="minorHAnsi"/>
          <w:b/>
          <w:sz w:val="28"/>
          <w:szCs w:val="28"/>
        </w:rPr>
        <w:t xml:space="preserve"> </w:t>
      </w:r>
    </w:p>
    <w:p w14:paraId="4493197C" w14:textId="77777777" w:rsidR="004637BD" w:rsidRPr="00436E9C" w:rsidRDefault="004637BD" w:rsidP="004637BD">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2119715798"/>
          <w:placeholder>
            <w:docPart w:val="4F19A2FE1E124AFC83442615D10744A7"/>
          </w:placeholder>
          <w15:dataBinding w:prefixMappings="xmlns:ns0='http://Declaratii_ghiduri_ADR_NV.htm' " w:xpath="/ns0:DemoXMLNode[1]/ns0:Numar_apel[1]" w:storeItemID="{9A68CC6B-21A0-464C-AD6A-DBEC4055D2BC}"/>
        </w:sdtPr>
        <w:sdtEndPr>
          <w:rPr>
            <w:rStyle w:val="Style2"/>
          </w:rPr>
        </w:sdtEndPr>
        <w:sdtContent>
          <w:r w:rsidRPr="00436E9C">
            <w:rPr>
              <w:rStyle w:val="Style2"/>
              <w:sz w:val="28"/>
              <w:szCs w:val="28"/>
            </w:rPr>
            <w:t>Introduceți număr apel</w:t>
          </w:r>
        </w:sdtContent>
      </w:sdt>
    </w:p>
    <w:p w14:paraId="5A45786C" w14:textId="77777777" w:rsidR="004637BD" w:rsidRPr="00436E9C" w:rsidRDefault="004637BD" w:rsidP="004637BD">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3629A0ED" w14:textId="77777777" w:rsidR="004637BD" w:rsidRPr="00436E9C" w:rsidRDefault="004637BD" w:rsidP="004637BD">
      <w:pPr>
        <w:spacing w:line="276" w:lineRule="auto"/>
        <w:rPr>
          <w:rFonts w:cstheme="minorHAnsi"/>
          <w:b/>
        </w:rPr>
      </w:pPr>
    </w:p>
    <w:p w14:paraId="760F67D4"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Datele de identificare ale persoanei juridice </w:t>
      </w:r>
    </w:p>
    <w:p w14:paraId="480F3803" w14:textId="77777777" w:rsidR="004637BD" w:rsidRPr="00436E9C" w:rsidRDefault="004637BD" w:rsidP="004637BD">
      <w:pPr>
        <w:spacing w:line="276" w:lineRule="auto"/>
        <w:rPr>
          <w:rFonts w:cstheme="minorHAnsi"/>
          <w:b/>
        </w:rPr>
      </w:pPr>
    </w:p>
    <w:p w14:paraId="0AE498A5" w14:textId="77777777" w:rsidR="004637BD" w:rsidRPr="00436E9C" w:rsidRDefault="004637BD" w:rsidP="004637BD">
      <w:pPr>
        <w:spacing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EndPr>
          <w:rPr>
            <w:rStyle w:val="Style18"/>
          </w:rPr>
        </w:sdtEndPr>
        <w:sdtContent>
          <w:r w:rsidRPr="00436E9C">
            <w:rPr>
              <w:rStyle w:val="Style18"/>
            </w:rPr>
            <w:t>Introduceți CIF</w:t>
          </w:r>
        </w:sdtContent>
      </w:sdt>
    </w:p>
    <w:p w14:paraId="7EC0A557" w14:textId="77777777" w:rsidR="004637BD" w:rsidRPr="00436E9C" w:rsidRDefault="004637BD" w:rsidP="004637BD">
      <w:pPr>
        <w:spacing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4637BD">
      <w:pPr>
        <w:spacing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4637BD">
      <w:pPr>
        <w:pStyle w:val="ListParagraph"/>
        <w:spacing w:line="276" w:lineRule="auto"/>
        <w:rPr>
          <w:rFonts w:cstheme="minorHAnsi"/>
          <w:b/>
        </w:rPr>
      </w:pPr>
    </w:p>
    <w:p w14:paraId="29139E5C"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 de identificare ale proiectului </w:t>
      </w:r>
    </w:p>
    <w:p w14:paraId="70AEFA93" w14:textId="77777777" w:rsidR="004637BD" w:rsidRPr="00436E9C" w:rsidRDefault="004637BD" w:rsidP="004637BD">
      <w:pPr>
        <w:spacing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4637BD">
      <w:pPr>
        <w:spacing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436E9C">
            <w:rPr>
              <w:rStyle w:val="Style22"/>
            </w:rPr>
            <w:t>Introduceți codul SMIS</w:t>
          </w:r>
        </w:sdtContent>
      </w:sdt>
    </w:p>
    <w:p w14:paraId="532D370F" w14:textId="1F420524" w:rsidR="004637BD" w:rsidRPr="00436E9C" w:rsidRDefault="004637BD" w:rsidP="004637BD">
      <w:pPr>
        <w:spacing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4637BD">
      <w:pPr>
        <w:spacing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4637BD">
      <w:pPr>
        <w:spacing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4637BD">
      <w:pPr>
        <w:tabs>
          <w:tab w:val="left" w:pos="4002"/>
        </w:tabs>
        <w:spacing w:line="276" w:lineRule="auto"/>
        <w:rPr>
          <w:rFonts w:cstheme="minorHAnsi"/>
        </w:rPr>
      </w:pPr>
      <w:r w:rsidRPr="00436E9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B5581A" w:rsidP="004637BD">
      <w:pPr>
        <w:pStyle w:val="ListParagraph"/>
        <w:numPr>
          <w:ilvl w:val="0"/>
          <w:numId w:val="2"/>
        </w:numPr>
        <w:spacing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B5581A" w:rsidP="004637BD">
      <w:pPr>
        <w:ind w:left="567"/>
        <w:jc w:val="both"/>
        <w:outlineLvl w:val="0"/>
        <w:rPr>
          <w:b/>
        </w:rPr>
      </w:pPr>
      <w:sdt>
        <w:sdtPr>
          <w:rPr>
            <w:b/>
          </w:rPr>
          <w:id w:val="-724916486"/>
          <w14:checkbox>
            <w14:checked w14:val="0"/>
            <w14:checkedState w14:val="2612" w14:font="MS Gothic"/>
            <w14:uncheckedState w14:val="2610" w14:font="MS Gothic"/>
          </w14:checkbox>
        </w:sdtPr>
        <w:sdtEnd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B5581A" w:rsidP="004637BD">
      <w:pPr>
        <w:ind w:left="567"/>
        <w:jc w:val="both"/>
        <w:outlineLvl w:val="0"/>
        <w:rPr>
          <w:b/>
        </w:rPr>
      </w:pPr>
      <w:sdt>
        <w:sdtPr>
          <w:rPr>
            <w:b/>
          </w:rPr>
          <w:id w:val="352544396"/>
          <w14:checkbox>
            <w14:checked w14:val="0"/>
            <w14:checkedState w14:val="2612" w14:font="MS Gothic"/>
            <w14:uncheckedState w14:val="2610" w14:font="MS Gothic"/>
          </w14:checkbox>
        </w:sdtPr>
        <w:sdtEnd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2A2EF529" w:rsidR="004637BD" w:rsidRPr="00436E9C" w:rsidRDefault="00B5581A" w:rsidP="004637BD">
      <w:pPr>
        <w:pStyle w:val="ListParagraph"/>
        <w:numPr>
          <w:ilvl w:val="0"/>
          <w:numId w:val="2"/>
        </w:numPr>
        <w:spacing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2"/>
      </w:r>
      <w:r w:rsidR="004637BD" w:rsidRPr="00436E9C">
        <w:rPr>
          <w:rFonts w:ascii="Calibri" w:hAnsi="Calibri"/>
          <w:szCs w:val="20"/>
        </w:rPr>
        <w:t>:</w:t>
      </w:r>
    </w:p>
    <w:p w14:paraId="4C6A56B5" w14:textId="77777777" w:rsidR="004637BD" w:rsidRPr="00436E9C" w:rsidRDefault="004637BD" w:rsidP="004637BD">
      <w:pPr>
        <w:spacing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436E9C" w14:paraId="7E1632D6" w14:textId="77777777" w:rsidTr="008F073D">
        <w:tc>
          <w:tcPr>
            <w:tcW w:w="895" w:type="dxa"/>
            <w:shd w:val="clear" w:color="auto" w:fill="BFBFBF" w:themeFill="background1" w:themeFillShade="BF"/>
          </w:tcPr>
          <w:p w14:paraId="268D49CD" w14:textId="77777777" w:rsidR="004637BD" w:rsidRPr="00436E9C" w:rsidRDefault="004637BD" w:rsidP="008F073D">
            <w:pPr>
              <w:spacing w:line="276" w:lineRule="auto"/>
              <w:jc w:val="center"/>
              <w:rPr>
                <w:rFonts w:cstheme="minorHAnsi"/>
                <w:b/>
              </w:rPr>
            </w:pPr>
            <w:r w:rsidRPr="00436E9C">
              <w:rPr>
                <w:rFonts w:cstheme="minorHAnsi"/>
                <w:b/>
              </w:rPr>
              <w:t>Nr. crt.</w:t>
            </w:r>
          </w:p>
        </w:tc>
        <w:tc>
          <w:tcPr>
            <w:tcW w:w="2610" w:type="dxa"/>
            <w:shd w:val="clear" w:color="auto" w:fill="BFBFBF" w:themeFill="background1" w:themeFillShade="BF"/>
          </w:tcPr>
          <w:p w14:paraId="15551478" w14:textId="77777777" w:rsidR="004637BD" w:rsidRPr="00436E9C" w:rsidRDefault="004637BD" w:rsidP="008F073D">
            <w:pPr>
              <w:spacing w:line="276" w:lineRule="auto"/>
              <w:jc w:val="center"/>
              <w:rPr>
                <w:rFonts w:cstheme="minorHAnsi"/>
                <w:b/>
              </w:rPr>
            </w:pPr>
            <w:r w:rsidRPr="00436E9C">
              <w:rPr>
                <w:rFonts w:cstheme="minorHAnsi"/>
                <w:b/>
              </w:rPr>
              <w:t>Obiectivul achiziției</w:t>
            </w:r>
          </w:p>
        </w:tc>
        <w:tc>
          <w:tcPr>
            <w:tcW w:w="5845" w:type="dxa"/>
            <w:shd w:val="clear" w:color="auto" w:fill="BFBFBF" w:themeFill="background1" w:themeFillShade="BF"/>
          </w:tcPr>
          <w:p w14:paraId="7BFEEEA5" w14:textId="77777777" w:rsidR="004637BD" w:rsidRPr="00436E9C" w:rsidRDefault="004637BD" w:rsidP="008F073D">
            <w:pPr>
              <w:spacing w:line="276" w:lineRule="auto"/>
              <w:jc w:val="center"/>
              <w:rPr>
                <w:rFonts w:cstheme="minorHAnsi"/>
                <w:b/>
              </w:rPr>
            </w:pPr>
            <w:r w:rsidRPr="00436E9C">
              <w:rPr>
                <w:rFonts w:cstheme="minorHAnsi"/>
                <w:b/>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8F073D">
            <w:pPr>
              <w:spacing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8F073D">
            <w:pPr>
              <w:spacing w:line="276" w:lineRule="auto"/>
              <w:jc w:val="center"/>
              <w:rPr>
                <w:rFonts w:cstheme="minorHAnsi"/>
              </w:rPr>
            </w:pPr>
          </w:p>
        </w:tc>
        <w:tc>
          <w:tcPr>
            <w:tcW w:w="5845" w:type="dxa"/>
          </w:tcPr>
          <w:p w14:paraId="71BCA562" w14:textId="77777777" w:rsidR="004637BD" w:rsidRPr="00436E9C" w:rsidRDefault="004637BD" w:rsidP="008F073D">
            <w:pPr>
              <w:spacing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8F073D">
            <w:pPr>
              <w:spacing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8F073D">
            <w:pPr>
              <w:spacing w:line="276" w:lineRule="auto"/>
              <w:jc w:val="center"/>
              <w:rPr>
                <w:rFonts w:cstheme="minorHAnsi"/>
              </w:rPr>
            </w:pPr>
          </w:p>
        </w:tc>
        <w:tc>
          <w:tcPr>
            <w:tcW w:w="5845" w:type="dxa"/>
          </w:tcPr>
          <w:p w14:paraId="4A16297F" w14:textId="77777777" w:rsidR="004637BD" w:rsidRPr="00436E9C" w:rsidRDefault="004637BD" w:rsidP="008F073D">
            <w:pPr>
              <w:spacing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8F073D">
            <w:pPr>
              <w:spacing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8F073D">
            <w:pPr>
              <w:spacing w:line="276" w:lineRule="auto"/>
              <w:jc w:val="center"/>
              <w:rPr>
                <w:rFonts w:cstheme="minorHAnsi"/>
              </w:rPr>
            </w:pPr>
          </w:p>
        </w:tc>
        <w:tc>
          <w:tcPr>
            <w:tcW w:w="5845" w:type="dxa"/>
          </w:tcPr>
          <w:p w14:paraId="50ACCFA9" w14:textId="77777777" w:rsidR="004637BD" w:rsidRPr="00436E9C" w:rsidRDefault="004637BD" w:rsidP="008F073D">
            <w:pPr>
              <w:spacing w:line="276" w:lineRule="auto"/>
              <w:jc w:val="center"/>
              <w:rPr>
                <w:rFonts w:cstheme="minorHAnsi"/>
              </w:rPr>
            </w:pPr>
          </w:p>
        </w:tc>
      </w:tr>
    </w:tbl>
    <w:p w14:paraId="038208AD" w14:textId="77777777" w:rsidR="004637BD" w:rsidRPr="00436E9C" w:rsidRDefault="004637BD" w:rsidP="004637BD">
      <w:pPr>
        <w:spacing w:line="276" w:lineRule="auto"/>
        <w:jc w:val="both"/>
        <w:rPr>
          <w:rFonts w:cstheme="minorHAnsi"/>
        </w:rPr>
      </w:pPr>
    </w:p>
    <w:p w14:paraId="2E937F2F" w14:textId="77777777" w:rsidR="004637BD" w:rsidRPr="00436E9C" w:rsidRDefault="004637BD" w:rsidP="004637BD">
      <w:pPr>
        <w:spacing w:line="276" w:lineRule="auto"/>
        <w:ind w:left="360"/>
        <w:jc w:val="both"/>
        <w:rPr>
          <w:rFonts w:cstheme="minorHAnsi"/>
          <w:b/>
        </w:rPr>
      </w:pPr>
    </w:p>
    <w:p w14:paraId="6B82F999" w14:textId="77777777" w:rsidR="004637BD" w:rsidRPr="00436E9C" w:rsidRDefault="004637BD" w:rsidP="004637BD">
      <w:pPr>
        <w:spacing w:line="276" w:lineRule="auto"/>
        <w:jc w:val="both"/>
        <w:rPr>
          <w:rFonts w:cstheme="minorHAnsi"/>
          <w:b/>
        </w:rPr>
      </w:pPr>
    </w:p>
    <w:p w14:paraId="1AAE6662" w14:textId="77777777" w:rsidR="004637BD" w:rsidRPr="00436E9C" w:rsidRDefault="004637BD" w:rsidP="004637BD">
      <w:pPr>
        <w:spacing w:line="276" w:lineRule="auto"/>
        <w:jc w:val="both"/>
        <w:rPr>
          <w:rFonts w:cstheme="minorHAnsi"/>
          <w:b/>
        </w:rPr>
      </w:pPr>
    </w:p>
    <w:p w14:paraId="2F9A848F" w14:textId="77777777" w:rsidR="004637BD" w:rsidRPr="00436E9C" w:rsidRDefault="00B5581A" w:rsidP="004637BD">
      <w:pPr>
        <w:spacing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4637BD"/>
    <w:sectPr w:rsidR="00DF0C77" w:rsidRPr="004637B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233B" w14:textId="77777777" w:rsidR="00FF6E81" w:rsidRDefault="00FF6E81" w:rsidP="00C70E48">
      <w:pPr>
        <w:spacing w:after="0" w:line="240" w:lineRule="auto"/>
      </w:pPr>
      <w:r>
        <w:separator/>
      </w:r>
    </w:p>
  </w:endnote>
  <w:endnote w:type="continuationSeparator" w:id="0">
    <w:p w14:paraId="18D8C533" w14:textId="77777777" w:rsidR="00FF6E81" w:rsidRDefault="00FF6E81"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1333" w14:textId="77777777" w:rsidR="00FF6E81" w:rsidRDefault="00FF6E81" w:rsidP="00C70E48">
      <w:pPr>
        <w:spacing w:after="0" w:line="240" w:lineRule="auto"/>
      </w:pPr>
      <w:r>
        <w:separator/>
      </w:r>
    </w:p>
  </w:footnote>
  <w:footnote w:type="continuationSeparator" w:id="0">
    <w:p w14:paraId="723E6F52" w14:textId="77777777" w:rsidR="00FF6E81" w:rsidRDefault="00FF6E81" w:rsidP="00C70E48">
      <w:pPr>
        <w:spacing w:after="0" w:line="240" w:lineRule="auto"/>
      </w:pPr>
      <w:r>
        <w:continuationSeparator/>
      </w:r>
    </w:p>
  </w:footnote>
  <w:footnote w:id="1">
    <w:p w14:paraId="55DC3C50" w14:textId="28B43BCE" w:rsidR="004637BD" w:rsidRPr="00436E9C" w:rsidRDefault="004637BD" w:rsidP="004637BD">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w:t>
      </w:r>
      <w:r w:rsidR="00160673">
        <w:rPr>
          <w:b/>
          <w:i/>
          <w:sz w:val="20"/>
          <w:szCs w:val="20"/>
        </w:rPr>
        <w:t>2021/SMIS2021+</w:t>
      </w:r>
      <w:r w:rsidRPr="00436E9C">
        <w:rPr>
          <w:b/>
          <w:i/>
          <w:sz w:val="20"/>
          <w:szCs w:val="20"/>
        </w:rPr>
        <w:t>, la întocmirea și depunerea cererii de finanțare</w:t>
      </w:r>
    </w:p>
    <w:p w14:paraId="7D02A525" w14:textId="77777777" w:rsidR="004637BD" w:rsidRPr="00436E9C" w:rsidRDefault="004637BD" w:rsidP="004637BD">
      <w:pPr>
        <w:pStyle w:val="FootnoteText"/>
        <w:jc w:val="both"/>
      </w:pPr>
    </w:p>
  </w:footnote>
  <w:footnote w:id="2">
    <w:p w14:paraId="698685B5" w14:textId="23389FBC" w:rsidR="004637BD" w:rsidRPr="00436E9C" w:rsidRDefault="004637BD" w:rsidP="004637BD">
      <w:pPr>
        <w:pStyle w:val="FootnoteText"/>
        <w:jc w:val="both"/>
      </w:pPr>
      <w:r w:rsidRPr="00436E9C">
        <w:rPr>
          <w:rStyle w:val="FootnoteReference"/>
        </w:rPr>
        <w:footnoteRef/>
      </w:r>
      <w:r w:rsidRPr="00436E9C">
        <w:t xml:space="preserve"> </w:t>
      </w:r>
      <w:r w:rsidRPr="00436E9C">
        <w:rPr>
          <w:b/>
        </w:rPr>
        <w:t xml:space="preserve">Conform </w:t>
      </w:r>
      <w:r w:rsidRPr="00436E9C">
        <w:rPr>
          <w:b/>
        </w:rPr>
        <w:t xml:space="preserve">art. 64 din Regulamentul </w:t>
      </w:r>
      <w:r w:rsidR="00160673">
        <w:rPr>
          <w:b/>
        </w:rPr>
        <w:t>2021</w:t>
      </w:r>
      <w:r w:rsidRPr="00436E9C">
        <w:rPr>
          <w:b/>
        </w:rPr>
        <w:t>/</w:t>
      </w:r>
      <w:r w:rsidR="00160673">
        <w:rPr>
          <w:b/>
        </w:rPr>
        <w:t>1060</w:t>
      </w:r>
      <w:r w:rsidRPr="00436E9C">
        <w:rPr>
          <w:b/>
        </w:rPr>
        <w:t>:</w:t>
      </w:r>
      <w:r w:rsidRPr="00436E9C">
        <w:t xml:space="preserve"> </w:t>
      </w:r>
    </w:p>
    <w:p w14:paraId="68C467F6" w14:textId="77777777" w:rsidR="004637BD" w:rsidRPr="00436E9C" w:rsidRDefault="004637BD" w:rsidP="004637BD">
      <w:pPr>
        <w:pStyle w:val="FootnoteText"/>
        <w:jc w:val="both"/>
      </w:pP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436E9C" w:rsidRDefault="004637BD" w:rsidP="004637BD">
      <w:pPr>
        <w:pStyle w:val="FootnoteText"/>
        <w:jc w:val="both"/>
      </w:pPr>
      <w:r w:rsidRPr="00436E9C">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B51B6"/>
    <w:rsid w:val="000C397C"/>
    <w:rsid w:val="00160673"/>
    <w:rsid w:val="004637BD"/>
    <w:rsid w:val="00667018"/>
    <w:rsid w:val="00744AEB"/>
    <w:rsid w:val="00866EA0"/>
    <w:rsid w:val="009A1AC8"/>
    <w:rsid w:val="00A72684"/>
    <w:rsid w:val="00B5581A"/>
    <w:rsid w:val="00C70E48"/>
    <w:rsid w:val="00DD44AA"/>
    <w:rsid w:val="00DE5414"/>
    <w:rsid w:val="00DF0C77"/>
    <w:rsid w:val="00F12D25"/>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A071BE5B62406EB7E01D95E3BFD43A"/>
        <w:category>
          <w:name w:val="General"/>
          <w:gallery w:val="placeholder"/>
        </w:category>
        <w:types>
          <w:type w:val="bbPlcHdr"/>
        </w:types>
        <w:behaviors>
          <w:behavior w:val="content"/>
        </w:behaviors>
        <w:guid w:val="{0B81BEE6-BBC9-426F-A53A-DB4065BD0D4B}"/>
      </w:docPartPr>
      <w:docPartBody>
        <w:p w:rsidR="00CF400D" w:rsidRDefault="00AF261B" w:rsidP="00AF261B">
          <w:pPr>
            <w:pStyle w:val="8CA071BE5B62406EB7E01D95E3BFD43A"/>
          </w:pPr>
          <w:r w:rsidRPr="00900277">
            <w:rPr>
              <w:b/>
            </w:rPr>
            <w:t>Introduceți numărul anexei</w:t>
          </w:r>
        </w:p>
      </w:docPartBody>
    </w:docPart>
    <w:docPart>
      <w:docPartPr>
        <w:name w:val="4F19A2FE1E124AFC83442615D10744A7"/>
        <w:category>
          <w:name w:val="General"/>
          <w:gallery w:val="placeholder"/>
        </w:category>
        <w:types>
          <w:type w:val="bbPlcHdr"/>
        </w:types>
        <w:behaviors>
          <w:behavior w:val="content"/>
        </w:behaviors>
        <w:guid w:val="{69AD98B0-4DBF-46B9-B982-A6D2E1614EBA}"/>
      </w:docPartPr>
      <w:docPartBody>
        <w:p w:rsidR="00CF400D" w:rsidRDefault="00AF261B" w:rsidP="00AF261B">
          <w:pPr>
            <w:pStyle w:val="4F19A2FE1E124AFC83442615D10744A7"/>
          </w:pPr>
          <w:r w:rsidRPr="005A54FE">
            <w:rPr>
              <w:rStyle w:val="PlaceholderText"/>
            </w:rPr>
            <w:t>Click or tap here to enter text.</w:t>
          </w:r>
        </w:p>
      </w:docPartBody>
    </w:docPart>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F5ABE-2445-4980-8609-DF2D3E1BE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Florin Simonca</cp:lastModifiedBy>
  <cp:revision>10</cp:revision>
  <dcterms:created xsi:type="dcterms:W3CDTF">2022-03-03T11:41:00Z</dcterms:created>
  <dcterms:modified xsi:type="dcterms:W3CDTF">2023-06-09T12:17:00Z</dcterms:modified>
</cp:coreProperties>
</file>